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8176b0657f41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WEGENER SØREIDE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WEGENER SØREIDE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362cfd36234e84"/>
      <w:footerReference xmlns:r="http://schemas.openxmlformats.org/officeDocument/2006/relationships" w:type="default" r:id="R3b67bb0c7fd5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WEGENER SØREIDE HOLDING AS   ·   Org.nr 989 005 073   ·   c/o Svein Wegener Søreide, Storhaugbrekka 25   ·   5310 HAUGLANDSHELLA   ·   svein@wegener-soreide.no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WEGENER SØREIDE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62cfd36234e84" /><Relationship Type="http://schemas.openxmlformats.org/officeDocument/2006/relationships/footer" Target="/word/footer1.xml" Id="R3b67bb0c7fd5463a" /></Relationships>
</file>