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86ed61ff3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acad70efcdb04cfe"/>
      <w:footerReference xmlns:r="http://schemas.openxmlformats.org/officeDocument/2006/relationships" w:type="default" r:id="R5043a5acfe42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d70efcdb04cfe" /><Relationship Type="http://schemas.openxmlformats.org/officeDocument/2006/relationships/footer" Target="/word/footer1.xml" Id="R5043a5acfe42428a" /></Relationships>
</file>