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a5b6525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a514e98c1d4c4d88"/>
      <w:footerReference xmlns:r="http://schemas.openxmlformats.org/officeDocument/2006/relationships" w:type="default" r:id="Rc2323446f9c6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e98c1d4c4d88" /><Relationship Type="http://schemas.openxmlformats.org/officeDocument/2006/relationships/footer" Target="/word/footer1.xml" Id="Rc2323446f9c64690" /></Relationships>
</file>