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680db001e41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ED-HOLDING AS, org.nr 988 989 606,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ED-HOLDING AS</w:t>
      </w:r>
    </w:p>
    <w:sectPr>
      <w:headerReference xmlns:r="http://schemas.openxmlformats.org/officeDocument/2006/relationships" w:type="default" r:id="Raedf01fa5f4741fa"/>
      <w:footerReference xmlns:r="http://schemas.openxmlformats.org/officeDocument/2006/relationships" w:type="default" r:id="Re1099817a3f2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ED-HOLDING AS   ·   Org.nr 988 989 606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df01fa5f4741fa" /><Relationship Type="http://schemas.openxmlformats.org/officeDocument/2006/relationships/footer" Target="/word/footer1.xml" Id="Re1099817a3f247db" /></Relationships>
</file>