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8a2599ddd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FARRIS BAD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8dba42e24eca4a03"/>
      <w:footerReference xmlns:r="http://schemas.openxmlformats.org/officeDocument/2006/relationships" w:type="default" r:id="R5750710a4138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a42e24eca4a03" /><Relationship Type="http://schemas.openxmlformats.org/officeDocument/2006/relationships/footer" Target="/word/footer1.xml" Id="R5750710a413847c2" /></Relationships>
</file>