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b574e6b2e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VIKANS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VIKANS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578e4fd4c4cb2"/>
      <w:footerReference xmlns:r="http://schemas.openxmlformats.org/officeDocument/2006/relationships" w:type="default" r:id="Rea9b67d6153c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VIKANS HOLDING AS   ·   Org.nr 988 985 384   ·   Stokkanvegen 26   ·   7507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VIKANS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578e4fd4c4cb2" /><Relationship Type="http://schemas.openxmlformats.org/officeDocument/2006/relationships/footer" Target="/word/footer1.xml" Id="Rea9b67d6153c442c" /></Relationships>
</file>