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dcbc612af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SESTEV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f44387a6e4b246b9"/>
      <w:footerReference xmlns:r="http://schemas.openxmlformats.org/officeDocument/2006/relationships" w:type="default" r:id="R8995070ed538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387a6e4b246b9" /><Relationship Type="http://schemas.openxmlformats.org/officeDocument/2006/relationships/footer" Target="/word/footer1.xml" Id="R8995070ed5384f5e" /></Relationships>
</file>