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0fb3b13ad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STEINSVE AS, org.nr 988 976 423,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fe1866afce614428"/>
      <w:footerReference xmlns:r="http://schemas.openxmlformats.org/officeDocument/2006/relationships" w:type="default" r:id="Rc8efdb3f785d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866afce614428" /><Relationship Type="http://schemas.openxmlformats.org/officeDocument/2006/relationships/footer" Target="/word/footer1.xml" Id="Rc8efdb3f785d4622" /></Relationships>
</file>