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ab0533505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GRUPPEN AS, org.nr 988 969 656,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49b6280d07f14f34"/>
      <w:footerReference xmlns:r="http://schemas.openxmlformats.org/officeDocument/2006/relationships" w:type="default" r:id="R987053be23a0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6280d07f14f34" /><Relationship Type="http://schemas.openxmlformats.org/officeDocument/2006/relationships/footer" Target="/word/footer1.xml" Id="R987053be23a04d74" /></Relationships>
</file>