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1dafd0f20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PISON AS, org.nr 988 968 617,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1e12cd34f49d45d4"/>
      <w:footerReference xmlns:r="http://schemas.openxmlformats.org/officeDocument/2006/relationships" w:type="default" r:id="R2faf70fc46a4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2cd34f49d45d4" /><Relationship Type="http://schemas.openxmlformats.org/officeDocument/2006/relationships/footer" Target="/word/footer1.xml" Id="R2faf70fc46a44486" /></Relationships>
</file>