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54839ae21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PISON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385c18bf13cb4e2d"/>
      <w:footerReference xmlns:r="http://schemas.openxmlformats.org/officeDocument/2006/relationships" w:type="default" r:id="R041506913588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c18bf13cb4e2d" /><Relationship Type="http://schemas.openxmlformats.org/officeDocument/2006/relationships/footer" Target="/word/footer1.xml" Id="R0415069135884ebe" /></Relationships>
</file>