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96b9e792b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MESTRO AS</w:t>
      </w:r>
    </w:p>
    <w:sectPr>
      <w:headerReference xmlns:r="http://schemas.openxmlformats.org/officeDocument/2006/relationships" w:type="default" r:id="R2c51592e507347d2"/>
      <w:footerReference xmlns:r="http://schemas.openxmlformats.org/officeDocument/2006/relationships" w:type="default" r:id="Rdba91d747ef9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MESTRO AS   ·   Org.nr 988 967 831   ·   Johnny Svorkmos vei 84   ·   0983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1592e507347d2" /><Relationship Type="http://schemas.openxmlformats.org/officeDocument/2006/relationships/footer" Target="/word/footer1.xml" Id="Rdba91d747ef948aa" /></Relationships>
</file>