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2ec6ca583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MESTRO AS</w:t>
      </w:r>
    </w:p>
    <w:sectPr>
      <w:headerReference xmlns:r="http://schemas.openxmlformats.org/officeDocument/2006/relationships" w:type="default" r:id="R659a29265db7471d"/>
      <w:footerReference xmlns:r="http://schemas.openxmlformats.org/officeDocument/2006/relationships" w:type="default" r:id="Rb0d6fed7587a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MESTRO AS   ·   Org.nr 988 967 831   ·   Johnny Svorkmos vei 84   ·   0983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a29265db7471d" /><Relationship Type="http://schemas.openxmlformats.org/officeDocument/2006/relationships/footer" Target="/word/footer1.xml" Id="Rb0d6fed7587a40a4" /></Relationships>
</file>