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08e12ce88f47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INVEX GROUP AS.</w:t>
      </w:r>
    </w:p>
    <w:sectPr>
      <w:headerReference xmlns:r="http://schemas.openxmlformats.org/officeDocument/2006/relationships" w:type="default" r:id="R6652cc9f3ead4c52"/>
      <w:footerReference xmlns:r="http://schemas.openxmlformats.org/officeDocument/2006/relationships" w:type="default" r:id="R35899767acb447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INVEX GROUP AS   ·   Org.nr 988 965 138   ·   Eilert Sundts gate 14B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52cc9f3ead4c52" /><Relationship Type="http://schemas.openxmlformats.org/officeDocument/2006/relationships/footer" Target="/word/footer1.xml" Id="R35899767acb4470d" /></Relationships>
</file>