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f51297b2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ae73446d50224b81"/>
      <w:footerReference xmlns:r="http://schemas.openxmlformats.org/officeDocument/2006/relationships" w:type="default" r:id="R873ce3af52c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3446d50224b81" /><Relationship Type="http://schemas.openxmlformats.org/officeDocument/2006/relationships/footer" Target="/word/footer1.xml" Id="R873ce3af52cf451b" /></Relationships>
</file>