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870b326f0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7c536e8b10da4100"/>
      <w:footerReference xmlns:r="http://schemas.openxmlformats.org/officeDocument/2006/relationships" w:type="default" r:id="Rfefe68b0338b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36e8b10da4100" /><Relationship Type="http://schemas.openxmlformats.org/officeDocument/2006/relationships/footer" Target="/word/footer1.xml" Id="Rfefe68b0338b4f76" /></Relationships>
</file>