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962bbbaed4f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FRODO INVEST AS, org.nr 988 947 768,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FRODO INVEST AS</w:t>
      </w:r>
    </w:p>
    <w:sectPr>
      <w:headerReference xmlns:r="http://schemas.openxmlformats.org/officeDocument/2006/relationships" w:type="default" r:id="Ra804687f478343da"/>
      <w:footerReference xmlns:r="http://schemas.openxmlformats.org/officeDocument/2006/relationships" w:type="default" r:id="Rfd024b4cddfc4d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FRODO INVEST AS   ·   Org.nr 988 947 768   ·   Bjørnstjerne Bjørnsons gate 7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4687f478343da" /><Relationship Type="http://schemas.openxmlformats.org/officeDocument/2006/relationships/footer" Target="/word/footer1.xml" Id="Rfd024b4cddfc4d07" /></Relationships>
</file>