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8c40163854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MK INVESTERING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MK INVESTERING AS</w:t>
      </w:r>
    </w:p>
    <w:sectPr>
      <w:headerReference xmlns:r="http://schemas.openxmlformats.org/officeDocument/2006/relationships" w:type="default" r:id="R9f1c16ce323e4ce1"/>
      <w:footerReference xmlns:r="http://schemas.openxmlformats.org/officeDocument/2006/relationships" w:type="default" r:id="R77e0d28b388346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MK INVESTERING AS   ·   Org.nr 988 937 436   ·   Fagerstrandveien 96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MK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1c16ce323e4ce1" /><Relationship Type="http://schemas.openxmlformats.org/officeDocument/2006/relationships/footer" Target="/word/footer1.xml" Id="R77e0d28b3883460b" /></Relationships>
</file>