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d8599715e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INVESTERING AS</w:t>
      </w:r>
    </w:p>
    <w:sectPr>
      <w:headerReference xmlns:r="http://schemas.openxmlformats.org/officeDocument/2006/relationships" w:type="default" r:id="R5561b7e4d32641e4"/>
      <w:footerReference xmlns:r="http://schemas.openxmlformats.org/officeDocument/2006/relationships" w:type="default" r:id="R39e3ba97288d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1b7e4d32641e4" /><Relationship Type="http://schemas.openxmlformats.org/officeDocument/2006/relationships/footer" Target="/word/footer1.xml" Id="R39e3ba97288d4ea4" /></Relationships>
</file>