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418ae0637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ARILD BRÅTEN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Leira I Valdres,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BRÅTEN REGNSKAP AS</w:t>
      </w:r>
    </w:p>
    <w:sectPr>
      <w:headerReference xmlns:r="http://schemas.openxmlformats.org/officeDocument/2006/relationships" w:type="default" r:id="Rc86b7223174a4465"/>
      <w:footerReference xmlns:r="http://schemas.openxmlformats.org/officeDocument/2006/relationships" w:type="default" r:id="R151b099bb20b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BRÅTEN REGNSKAP AS   ·   Org.nr 988 936 987   ·   Markavegen 11   ·   2920 LEIRA I VALDRES   ·   Tlf. 61 36 79 50   ·   vidar@abras.no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BRÅTEN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b7223174a4465" /><Relationship Type="http://schemas.openxmlformats.org/officeDocument/2006/relationships/footer" Target="/word/footer1.xml" Id="R151b099bb20b48f7" /></Relationships>
</file>