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0d61a2fdb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0ba0d75b29874aa4"/>
      <w:footerReference xmlns:r="http://schemas.openxmlformats.org/officeDocument/2006/relationships" w:type="default" r:id="Ra1d1f7ddaef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0d75b29874aa4" /><Relationship Type="http://schemas.openxmlformats.org/officeDocument/2006/relationships/footer" Target="/word/footer1.xml" Id="Ra1d1f7ddaefb4627" /></Relationships>
</file>