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d1fd4cce9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22acb3732efc4bde"/>
      <w:footerReference xmlns:r="http://schemas.openxmlformats.org/officeDocument/2006/relationships" w:type="default" r:id="Re2f824b2d9b5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cb3732efc4bde" /><Relationship Type="http://schemas.openxmlformats.org/officeDocument/2006/relationships/footer" Target="/word/footer1.xml" Id="Re2f824b2d9b546dc" /></Relationships>
</file>