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63ad83d83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FOKS MARINE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cff935cf2403405c"/>
      <w:footerReference xmlns:r="http://schemas.openxmlformats.org/officeDocument/2006/relationships" w:type="default" r:id="Rd46c09510c9a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935cf2403405c" /><Relationship Type="http://schemas.openxmlformats.org/officeDocument/2006/relationships/footer" Target="/word/footer1.xml" Id="Rd46c09510c9a454b" /></Relationships>
</file>