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aaba218f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ade17051d05404c"/>
      <w:footerReference xmlns:r="http://schemas.openxmlformats.org/officeDocument/2006/relationships" w:type="default" r:id="R1896948e0bb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e17051d05404c" /><Relationship Type="http://schemas.openxmlformats.org/officeDocument/2006/relationships/footer" Target="/word/footer1.xml" Id="R1896948e0bb24219" /></Relationships>
</file>