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dced2a30942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INNIDIMMAN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INNIDIMMAN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bb0e4d79814dac"/>
      <w:footerReference xmlns:r="http://schemas.openxmlformats.org/officeDocument/2006/relationships" w:type="default" r:id="Reb70a9501502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INNIDIMMAN AS   ·   Org.nr 988 907 596   ·   Mjølstadnesvegen   ·   6092 FOSNAVÅG   ·   vegard@havila.no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INNIDIMMAN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b0e4d79814dac" /><Relationship Type="http://schemas.openxmlformats.org/officeDocument/2006/relationships/footer" Target="/word/footer1.xml" Id="Reb70a9501502487e" /></Relationships>
</file>