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1df9e9680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dee3ac74aedb451d"/>
      <w:footerReference xmlns:r="http://schemas.openxmlformats.org/officeDocument/2006/relationships" w:type="default" r:id="R6c737fe56ec5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3ac74aedb451d" /><Relationship Type="http://schemas.openxmlformats.org/officeDocument/2006/relationships/footer" Target="/word/footer1.xml" Id="R6c737fe56ec54472" /></Relationships>
</file>