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742d88562541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GARDO INVEST AS</w:t>
      </w:r>
    </w:p>
    <w:sectPr>
      <w:headerReference xmlns:r="http://schemas.openxmlformats.org/officeDocument/2006/relationships" w:type="default" r:id="Ra672090d98f34f74"/>
      <w:footerReference xmlns:r="http://schemas.openxmlformats.org/officeDocument/2006/relationships" w:type="default" r:id="Rab372b10c2a74a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GARDO INVEST AS   ·   Org.nr 988 906 255   ·   Vaterlands gate 38F   ·   3970 LANGESUND   ·   Tlf. 33 14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72090d98f34f74" /><Relationship Type="http://schemas.openxmlformats.org/officeDocument/2006/relationships/footer" Target="/word/footer1.xml" Id="Rab372b10c2a74a4f" /></Relationships>
</file>