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ea2ff6712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85e3c3741fd84bef"/>
      <w:footerReference xmlns:r="http://schemas.openxmlformats.org/officeDocument/2006/relationships" w:type="default" r:id="R9242d5c0a51a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3c3741fd84bef" /><Relationship Type="http://schemas.openxmlformats.org/officeDocument/2006/relationships/footer" Target="/word/footer1.xml" Id="R9242d5c0a51a412a" /></Relationships>
</file>