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e36ca9ba3243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MARTIN OLSEN AS</w:t>
      </w:r>
    </w:p>
    <w:sectPr>
      <w:headerReference xmlns:r="http://schemas.openxmlformats.org/officeDocument/2006/relationships" w:type="default" r:id="Rc7fbe27d0c2042a2"/>
      <w:footerReference xmlns:r="http://schemas.openxmlformats.org/officeDocument/2006/relationships" w:type="default" r:id="R8d6ba54ac08848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 OLSEN AS   ·   Org.nr 988 899 208   ·   Kanalveien 21A   ·   3127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fbe27d0c2042a2" /><Relationship Type="http://schemas.openxmlformats.org/officeDocument/2006/relationships/footer" Target="/word/footer1.xml" Id="R8d6ba54ac08848f2" /></Relationships>
</file>