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a9ad3027b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0bb5a5385d26403c"/>
      <w:footerReference xmlns:r="http://schemas.openxmlformats.org/officeDocument/2006/relationships" w:type="default" r:id="R83e63360ab8d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5a5385d26403c" /><Relationship Type="http://schemas.openxmlformats.org/officeDocument/2006/relationships/footer" Target="/word/footer1.xml" Id="R83e63360ab8d402a" /></Relationships>
</file>