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106475943546a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BRUS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BRUS AS</w:t>
      </w:r>
    </w:p>
    <w:sectPr>
      <w:headerReference xmlns:r="http://schemas.openxmlformats.org/officeDocument/2006/relationships" w:type="default" r:id="Rce2e528d54544e75"/>
      <w:footerReference xmlns:r="http://schemas.openxmlformats.org/officeDocument/2006/relationships" w:type="default" r:id="R5f50a56291034b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BRUS AS   ·   Org.nr 988 899 178   ·   Vingolfveien 16   ·   1170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2e528d54544e75" /><Relationship Type="http://schemas.openxmlformats.org/officeDocument/2006/relationships/footer" Target="/word/footer1.xml" Id="R5f50a56291034b0a" /></Relationships>
</file>