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f0e2ed2dc46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L.T.B.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L.T.B.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cfd0d8672b484c"/>
      <w:footerReference xmlns:r="http://schemas.openxmlformats.org/officeDocument/2006/relationships" w:type="default" r:id="Rcd4954299e96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fd0d8672b484c" /><Relationship Type="http://schemas.openxmlformats.org/officeDocument/2006/relationships/footer" Target="/word/footer1.xml" Id="Rcd4954299e96476d" /></Relationships>
</file>