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6a3e4fb66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f2e348f2d3bf45dd"/>
      <w:footerReference xmlns:r="http://schemas.openxmlformats.org/officeDocument/2006/relationships" w:type="default" r:id="R74b1531cba3e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348f2d3bf45dd" /><Relationship Type="http://schemas.openxmlformats.org/officeDocument/2006/relationships/footer" Target="/word/footer1.xml" Id="R74b1531cba3e4fdf" /></Relationships>
</file>