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af4b8d65a45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KRÅTUN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KRÅTUN AS</w:t>
      </w:r>
    </w:p>
    <w:sectPr>
      <w:headerReference xmlns:r="http://schemas.openxmlformats.org/officeDocument/2006/relationships" w:type="default" r:id="Ra0b51ed8f3154f37"/>
      <w:footerReference xmlns:r="http://schemas.openxmlformats.org/officeDocument/2006/relationships" w:type="default" r:id="Rd259348756e64b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KRÅTUN AS   ·   Org.nr 988 890 642   ·   Gamle Finnebrekka 5   ·   5200 OS   ·   Tlf. 56 30 20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KRÅTUN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b51ed8f3154f37" /><Relationship Type="http://schemas.openxmlformats.org/officeDocument/2006/relationships/footer" Target="/word/footer1.xml" Id="Rd259348756e64b42" /></Relationships>
</file>