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3e026837e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dc416982a4d94"/>
      <w:footerReference xmlns:r="http://schemas.openxmlformats.org/officeDocument/2006/relationships" w:type="default" r:id="R3d958ebf447b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OROCO AS   ·   Org.nr 988 888 737   ·   Postveien 3B   ·   4044 HAFRSFJORD   ·   orhune@online.no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dc416982a4d94" /><Relationship Type="http://schemas.openxmlformats.org/officeDocument/2006/relationships/footer" Target="/word/footer1.xml" Id="R3d958ebf447b4671" /></Relationships>
</file>