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810689ba0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aa4ac959ca5842cb"/>
      <w:footerReference xmlns:r="http://schemas.openxmlformats.org/officeDocument/2006/relationships" w:type="default" r:id="Re748525fdfc5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ac959ca5842cb" /><Relationship Type="http://schemas.openxmlformats.org/officeDocument/2006/relationships/footer" Target="/word/footer1.xml" Id="Re748525fdfc54b1f" /></Relationships>
</file>