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5196c800944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93f42c99d8ba4a7b"/>
      <w:footerReference xmlns:r="http://schemas.openxmlformats.org/officeDocument/2006/relationships" w:type="default" r:id="Rfeb1b5d25b2f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42c99d8ba4a7b" /><Relationship Type="http://schemas.openxmlformats.org/officeDocument/2006/relationships/footer" Target="/word/footer1.xml" Id="Rfeb1b5d25b2f4284" /></Relationships>
</file>