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fb267d280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 HOLDING AS</w:t>
      </w:r>
    </w:p>
    <w:sectPr>
      <w:headerReference xmlns:r="http://schemas.openxmlformats.org/officeDocument/2006/relationships" w:type="default" r:id="Rd16c2dd5f34d430d"/>
      <w:footerReference xmlns:r="http://schemas.openxmlformats.org/officeDocument/2006/relationships" w:type="default" r:id="R457a92c1e416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 HOLDING AS   ·   Org.nr 988 851 124   ·   Valhallagata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c2dd5f34d430d" /><Relationship Type="http://schemas.openxmlformats.org/officeDocument/2006/relationships/footer" Target="/word/footer1.xml" Id="R457a92c1e4164a99" /></Relationships>
</file>