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09228b052b2498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ACCOUNTOR VALDRES OG LAND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Etnedal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Etnedal,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ACCOUNTOR VALDRES OG LAND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f1fa569918c49d8"/>
      <w:footerReference xmlns:r="http://schemas.openxmlformats.org/officeDocument/2006/relationships" w:type="default" r:id="Rd55327cf6bd343e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ACCOUNTOR VALDRES OG LAND AS   ·   Org.nr 988 847 798   ·   Kyrkjevegen 88   ·   2890 ETNEDAL   ·   Tlf. 61 12 15 20   ·   valdres@accountor.no   ·   www.accountor.no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ACCOUNTOR VALDRES OG LAND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f1fa569918c49d8" /><Relationship Type="http://schemas.openxmlformats.org/officeDocument/2006/relationships/footer" Target="/word/footer1.xml" Id="Rd55327cf6bd343e1" /></Relationships>
</file>