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bd14b774b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 HOLDING AS</w:t>
      </w:r>
    </w:p>
    <w:sectPr>
      <w:headerReference xmlns:r="http://schemas.openxmlformats.org/officeDocument/2006/relationships" w:type="default" r:id="Rb1fc7cdc8e9547da"/>
      <w:footerReference xmlns:r="http://schemas.openxmlformats.org/officeDocument/2006/relationships" w:type="default" r:id="R12183a83e486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HOLDING AS   ·   Org.nr 988 833 185   ·   Omagata 68B   ·   6516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c7cdc8e9547da" /><Relationship Type="http://schemas.openxmlformats.org/officeDocument/2006/relationships/footer" Target="/word/footer1.xml" Id="R12183a83e4864ea5" /></Relationships>
</file>