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9706495cb4a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BJØRNERUD HOLDING AS</w:t>
      </w:r>
    </w:p>
    <w:sectPr>
      <w:headerReference xmlns:r="http://schemas.openxmlformats.org/officeDocument/2006/relationships" w:type="default" r:id="R0526c0a2800f4f8a"/>
      <w:footerReference xmlns:r="http://schemas.openxmlformats.org/officeDocument/2006/relationships" w:type="default" r:id="R7c638395b28a4c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BJØRNERUD HOLDING AS   ·   Org.nr 988 832 413   ·   c/o Sjur Maurstad Bjørnerud, Elvetangen 6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BJØRNERUD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26c0a2800f4f8a" /><Relationship Type="http://schemas.openxmlformats.org/officeDocument/2006/relationships/footer" Target="/word/footer1.xml" Id="R7c638395b28a4c2a" /></Relationships>
</file>