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ed9590437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BJØRNERUD HOLDING AS.</w:t>
      </w:r>
    </w:p>
    <w:sectPr>
      <w:headerReference xmlns:r="http://schemas.openxmlformats.org/officeDocument/2006/relationships" w:type="default" r:id="R70eb7e01fa0046ad"/>
      <w:footerReference xmlns:r="http://schemas.openxmlformats.org/officeDocument/2006/relationships" w:type="default" r:id="Rc6575132c3ae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BJØRNERUD HOLDING AS   ·   Org.nr 988 832 413   ·   c/o Sjur Maurstad Bjørnerud, Elvetangen 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b7e01fa0046ad" /><Relationship Type="http://schemas.openxmlformats.org/officeDocument/2006/relationships/footer" Target="/word/footer1.xml" Id="Rc6575132c3ae4992" /></Relationships>
</file>