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cfa5d84c8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BJØRNERUD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BJØRNERUD HOLDING AS</w:t>
      </w:r>
    </w:p>
    <w:sectPr>
      <w:headerReference xmlns:r="http://schemas.openxmlformats.org/officeDocument/2006/relationships" w:type="default" r:id="R9fc78b0f0e1441dc"/>
      <w:footerReference xmlns:r="http://schemas.openxmlformats.org/officeDocument/2006/relationships" w:type="default" r:id="Rb34516ccbffb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78b0f0e1441dc" /><Relationship Type="http://schemas.openxmlformats.org/officeDocument/2006/relationships/footer" Target="/word/footer1.xml" Id="Rb34516ccbffb455c" /></Relationships>
</file>