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a5da98bf3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a8f9ed3eed874265"/>
      <w:footerReference xmlns:r="http://schemas.openxmlformats.org/officeDocument/2006/relationships" w:type="default" r:id="R48d6107e2bfe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9ed3eed874265" /><Relationship Type="http://schemas.openxmlformats.org/officeDocument/2006/relationships/footer" Target="/word/footer1.xml" Id="R48d6107e2bfe42ec" /></Relationships>
</file>