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8f6d8266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0684d5c058f34c5d"/>
      <w:footerReference xmlns:r="http://schemas.openxmlformats.org/officeDocument/2006/relationships" w:type="default" r:id="R049a2c5b61c7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d5c058f34c5d" /><Relationship Type="http://schemas.openxmlformats.org/officeDocument/2006/relationships/footer" Target="/word/footer1.xml" Id="R049a2c5b61c7442d" /></Relationships>
</file>