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0e4cdaf45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BERGEN AIRPORT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8d1e928ee6794286"/>
      <w:footerReference xmlns:r="http://schemas.openxmlformats.org/officeDocument/2006/relationships" w:type="default" r:id="R6255c94925df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e928ee6794286" /><Relationship Type="http://schemas.openxmlformats.org/officeDocument/2006/relationships/footer" Target="/word/footer1.xml" Id="R6255c94925df4ccc" /></Relationships>
</file>