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4a1075b56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2fb7bae8906b481b"/>
      <w:footerReference xmlns:r="http://schemas.openxmlformats.org/officeDocument/2006/relationships" w:type="default" r:id="R504aa0c52c8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7bae8906b481b" /><Relationship Type="http://schemas.openxmlformats.org/officeDocument/2006/relationships/footer" Target="/word/footer1.xml" Id="R504aa0c52c8749fa" /></Relationships>
</file>