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fbb62c9c5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33297348e5be412c"/>
      <w:footerReference xmlns:r="http://schemas.openxmlformats.org/officeDocument/2006/relationships" w:type="default" r:id="R1e2ff7e6bd61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7348e5be412c" /><Relationship Type="http://schemas.openxmlformats.org/officeDocument/2006/relationships/footer" Target="/word/footer1.xml" Id="R1e2ff7e6bd614aa4" /></Relationships>
</file>