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966c10282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f2aa7a350708460d"/>
      <w:footerReference xmlns:r="http://schemas.openxmlformats.org/officeDocument/2006/relationships" w:type="default" r:id="R0d7d57f99767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a7a350708460d" /><Relationship Type="http://schemas.openxmlformats.org/officeDocument/2006/relationships/footer" Target="/word/footer1.xml" Id="R0d7d57f997674537" /></Relationships>
</file>