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eb889dfc6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MOKALF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d468dd3657ce4b67"/>
      <w:footerReference xmlns:r="http://schemas.openxmlformats.org/officeDocument/2006/relationships" w:type="default" r:id="R0af6a8c9195f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8dd3657ce4b67" /><Relationship Type="http://schemas.openxmlformats.org/officeDocument/2006/relationships/footer" Target="/word/footer1.xml" Id="R0af6a8c9195f43d6" /></Relationships>
</file>